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11A" w:rsidRPr="008F406A" w:rsidRDefault="00DD282D" w:rsidP="008F406A">
      <w:pPr>
        <w:jc w:val="center"/>
        <w:rPr>
          <w:sz w:val="36"/>
          <w:szCs w:val="36"/>
        </w:rPr>
      </w:pPr>
      <w:bookmarkStart w:id="0" w:name="_GoBack"/>
      <w:bookmarkEnd w:id="0"/>
      <w:r w:rsidRPr="008F406A">
        <w:rPr>
          <w:rFonts w:ascii="Times" w:hAnsi="Times" w:cs="Times"/>
          <w:color w:val="343434"/>
          <w:sz w:val="36"/>
          <w:szCs w:val="36"/>
        </w:rPr>
        <w:t>Bräuche und Traditionen</w:t>
      </w:r>
    </w:p>
    <w:p w:rsidR="0079011A" w:rsidRPr="0079011A" w:rsidRDefault="0079011A" w:rsidP="0079011A"/>
    <w:p w:rsidR="0079011A" w:rsidRPr="0079011A" w:rsidRDefault="008F406A" w:rsidP="0079011A">
      <w:r>
        <w:rPr>
          <w:noProof/>
        </w:rPr>
        <w:drawing>
          <wp:anchor distT="0" distB="0" distL="114300" distR="114300" simplePos="0" relativeHeight="251672064" behindDoc="0" locked="0" layoutInCell="1" allowOverlap="1" wp14:anchorId="0B9D3299" wp14:editId="28AAC8E3">
            <wp:simplePos x="0" y="0"/>
            <wp:positionH relativeFrom="column">
              <wp:posOffset>-270510</wp:posOffset>
            </wp:positionH>
            <wp:positionV relativeFrom="paragraph">
              <wp:posOffset>239395</wp:posOffset>
            </wp:positionV>
            <wp:extent cx="5486400" cy="3082925"/>
            <wp:effectExtent l="0" t="0" r="0" b="3175"/>
            <wp:wrapNone/>
            <wp:docPr id="6" name="Picture 6" descr="Macintosh HD:Users:Brenda_Villanueva:Downloads:germany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Brenda_Villanueva:Downloads:germany1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08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011A" w:rsidRPr="0079011A" w:rsidRDefault="0079011A" w:rsidP="0079011A"/>
    <w:p w:rsidR="0079011A" w:rsidRPr="0079011A" w:rsidRDefault="0079011A" w:rsidP="0079011A"/>
    <w:p w:rsidR="0079011A" w:rsidRPr="0079011A" w:rsidRDefault="0079011A" w:rsidP="0079011A"/>
    <w:p w:rsidR="0079011A" w:rsidRPr="0079011A" w:rsidRDefault="0079011A" w:rsidP="0079011A"/>
    <w:p w:rsidR="0079011A" w:rsidRPr="0079011A" w:rsidRDefault="0079011A" w:rsidP="0079011A"/>
    <w:p w:rsidR="0079011A" w:rsidRPr="0079011A" w:rsidRDefault="0079011A" w:rsidP="0079011A"/>
    <w:p w:rsidR="0079011A" w:rsidRPr="0079011A" w:rsidRDefault="0079011A" w:rsidP="0079011A"/>
    <w:p w:rsidR="0079011A" w:rsidRPr="0079011A" w:rsidRDefault="0079011A" w:rsidP="0079011A"/>
    <w:p w:rsidR="0079011A" w:rsidRPr="0079011A" w:rsidRDefault="0079011A" w:rsidP="0079011A"/>
    <w:p w:rsidR="0079011A" w:rsidRPr="0079011A" w:rsidRDefault="0079011A" w:rsidP="0079011A"/>
    <w:p w:rsidR="0079011A" w:rsidRPr="0079011A" w:rsidRDefault="0079011A" w:rsidP="0079011A"/>
    <w:p w:rsidR="0079011A" w:rsidRPr="0079011A" w:rsidRDefault="0079011A" w:rsidP="0079011A"/>
    <w:p w:rsidR="0079011A" w:rsidRPr="0079011A" w:rsidRDefault="0079011A" w:rsidP="0079011A"/>
    <w:p w:rsidR="0079011A" w:rsidRPr="0079011A" w:rsidRDefault="0079011A" w:rsidP="0079011A"/>
    <w:p w:rsidR="0079011A" w:rsidRPr="0079011A" w:rsidRDefault="008F406A" w:rsidP="0079011A"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53B5E452" wp14:editId="0404FF46">
                <wp:simplePos x="0" y="0"/>
                <wp:positionH relativeFrom="column">
                  <wp:posOffset>-104775</wp:posOffset>
                </wp:positionH>
                <wp:positionV relativeFrom="paragraph">
                  <wp:posOffset>130810</wp:posOffset>
                </wp:positionV>
                <wp:extent cx="2971800" cy="5715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2ABC" w:rsidRPr="00DD282D" w:rsidRDefault="000F2ABC">
                            <w:pPr>
                              <w:rPr>
                                <w:color w:val="FFFF00"/>
                                <w:sz w:val="44"/>
                                <w:szCs w:val="44"/>
                              </w:rPr>
                            </w:pPr>
                            <w:r w:rsidRPr="00DD282D">
                              <w:rPr>
                                <w:color w:val="FFFF00"/>
                                <w:sz w:val="44"/>
                                <w:szCs w:val="44"/>
                              </w:rPr>
                              <w:t>Deutsch</w:t>
                            </w:r>
                            <w:r>
                              <w:rPr>
                                <w:color w:val="FFFF00"/>
                                <w:sz w:val="44"/>
                                <w:szCs w:val="44"/>
                              </w:rPr>
                              <w:t>e</w:t>
                            </w:r>
                            <w:r w:rsidRPr="00DD282D">
                              <w:rPr>
                                <w:color w:val="FFFF00"/>
                                <w:sz w:val="44"/>
                                <w:szCs w:val="44"/>
                              </w:rPr>
                              <w:t xml:space="preserve"> Bundeswehr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B5E45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8.25pt;margin-top:10.3pt;width:234pt;height:4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" filled="f" stroked="f">
                <v:textbox>
                  <w:txbxContent>
                    <w:p w:rsidR="000F2ABC" w:rsidRPr="00DD282D" w:rsidRDefault="000F2ABC">
                      <w:pPr>
                        <w:rPr>
                          <w:color w:val="FFFF00"/>
                          <w:sz w:val="44"/>
                          <w:szCs w:val="44"/>
                        </w:rPr>
                      </w:pPr>
                      <w:r w:rsidRPr="00DD282D">
                        <w:rPr>
                          <w:color w:val="FFFF00"/>
                          <w:sz w:val="44"/>
                          <w:szCs w:val="44"/>
                        </w:rPr>
                        <w:t>Deutsch</w:t>
                      </w:r>
                      <w:r>
                        <w:rPr>
                          <w:color w:val="FFFF00"/>
                          <w:sz w:val="44"/>
                          <w:szCs w:val="44"/>
                        </w:rPr>
                        <w:t>e</w:t>
                      </w:r>
                      <w:r w:rsidRPr="00DD282D">
                        <w:rPr>
                          <w:color w:val="FFFF00"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Pr="00DD282D">
                        <w:rPr>
                          <w:color w:val="FFFF00"/>
                          <w:sz w:val="44"/>
                          <w:szCs w:val="44"/>
                        </w:rPr>
                        <w:t>Bundeswehr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79011A" w:rsidRPr="0079011A" w:rsidRDefault="0079011A" w:rsidP="0079011A"/>
    <w:p w:rsidR="0079011A" w:rsidRPr="0079011A" w:rsidRDefault="0079011A" w:rsidP="0079011A"/>
    <w:p w:rsidR="0079011A" w:rsidRPr="0079011A" w:rsidRDefault="0079011A" w:rsidP="0079011A"/>
    <w:p w:rsidR="0079011A" w:rsidRPr="008F406A" w:rsidRDefault="008F406A" w:rsidP="0079011A">
      <w:pPr>
        <w:rPr>
          <w:rFonts w:ascii="Times New Roman" w:hAnsi="Times New Roman" w:cs="Times New Roman"/>
          <w:sz w:val="18"/>
          <w:szCs w:val="18"/>
        </w:rPr>
      </w:pPr>
      <w:r w:rsidRPr="008F406A">
        <w:rPr>
          <w:rFonts w:ascii="Times New Roman" w:hAnsi="Times New Roman" w:cs="Times New Roman"/>
          <w:sz w:val="18"/>
          <w:szCs w:val="18"/>
        </w:rPr>
        <w:t>http://www.rs.nato.int/article/isaf-releases/german-bundeswehr-recognizes-u.s.-forces-in-northern-afghanistan.html</w:t>
      </w:r>
    </w:p>
    <w:p w:rsidR="0079011A" w:rsidRDefault="000F2ABC" w:rsidP="008F406A">
      <w:pPr>
        <w:jc w:val="center"/>
      </w:pPr>
      <w:r>
        <w:rPr>
          <w:rFonts w:ascii="Times" w:hAnsi="Times" w:cs="Times"/>
          <w:color w:val="343434"/>
          <w:sz w:val="28"/>
          <w:szCs w:val="28"/>
        </w:rPr>
        <w:t>Deutsche Bundeswehr in Dienst Uniformen</w:t>
      </w:r>
    </w:p>
    <w:p w:rsidR="000C7F16" w:rsidRDefault="0079011A" w:rsidP="0079011A">
      <w:pPr>
        <w:tabs>
          <w:tab w:val="left" w:pos="6074"/>
        </w:tabs>
      </w:pPr>
      <w:r>
        <w:tab/>
      </w:r>
    </w:p>
    <w:p w:rsidR="0079011A" w:rsidRDefault="0079011A" w:rsidP="0079011A">
      <w:pPr>
        <w:widowControl w:val="0"/>
        <w:autoSpaceDE w:val="0"/>
        <w:autoSpaceDN w:val="0"/>
        <w:adjustRightInd w:val="0"/>
        <w:rPr>
          <w:rFonts w:ascii="Verdana" w:hAnsi="Verdana" w:cs="Verdana"/>
          <w:sz w:val="28"/>
          <w:szCs w:val="28"/>
        </w:rPr>
      </w:pPr>
    </w:p>
    <w:p w:rsidR="00274CAB" w:rsidRDefault="00274CAB" w:rsidP="0079011A">
      <w:pPr>
        <w:widowControl w:val="0"/>
        <w:autoSpaceDE w:val="0"/>
        <w:autoSpaceDN w:val="0"/>
        <w:adjustRightInd w:val="0"/>
        <w:rPr>
          <w:rFonts w:ascii="Verdana" w:hAnsi="Verdana" w:cs="Verdana"/>
          <w:sz w:val="28"/>
          <w:szCs w:val="28"/>
        </w:rPr>
      </w:pPr>
    </w:p>
    <w:p w:rsidR="00274CAB" w:rsidRPr="0079011A" w:rsidRDefault="00274CAB" w:rsidP="00274CAB">
      <w:pPr>
        <w:widowControl w:val="0"/>
        <w:autoSpaceDE w:val="0"/>
        <w:autoSpaceDN w:val="0"/>
        <w:adjustRightInd w:val="0"/>
        <w:rPr>
          <w:rFonts w:ascii="Verdana" w:hAnsi="Verdana" w:cs="Verdana"/>
          <w:sz w:val="28"/>
          <w:szCs w:val="28"/>
        </w:rPr>
      </w:pPr>
    </w:p>
    <w:sectPr w:rsidR="00274CAB" w:rsidRPr="0079011A" w:rsidSect="004D518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11A"/>
    <w:rsid w:val="000C7F16"/>
    <w:rsid w:val="000F2ABC"/>
    <w:rsid w:val="00274CAB"/>
    <w:rsid w:val="004D5186"/>
    <w:rsid w:val="0079011A"/>
    <w:rsid w:val="008F406A"/>
    <w:rsid w:val="00922273"/>
    <w:rsid w:val="009A0DDF"/>
    <w:rsid w:val="00DD2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869113EB-3038-46B6-8CC8-DC92ABE38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011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11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 Villanueva</dc:creator>
  <cp:keywords/>
  <dc:description/>
  <cp:lastModifiedBy>VILLANUEVA BRENDA</cp:lastModifiedBy>
  <cp:revision>2</cp:revision>
  <cp:lastPrinted>2015-10-29T17:59:00Z</cp:lastPrinted>
  <dcterms:created xsi:type="dcterms:W3CDTF">2015-11-02T18:45:00Z</dcterms:created>
  <dcterms:modified xsi:type="dcterms:W3CDTF">2015-11-02T18:45:00Z</dcterms:modified>
</cp:coreProperties>
</file>